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184AC1" w14:textId="19725974"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 xml:space="preserve">Załącznik </w:t>
      </w:r>
      <w:proofErr w:type="gramStart"/>
      <w:r w:rsidRPr="004F2C6F">
        <w:rPr>
          <w:sz w:val="24"/>
          <w:szCs w:val="24"/>
        </w:rPr>
        <w:t>nr 3  wzór</w:t>
      </w:r>
      <w:proofErr w:type="gramEnd"/>
      <w:r w:rsidRPr="004F2C6F">
        <w:rPr>
          <w:sz w:val="24"/>
          <w:szCs w:val="24"/>
        </w:rPr>
        <w:t xml:space="preserve">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7EF4B5B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Pr="00C86BA5">
        <w:rPr>
          <w:rFonts w:ascii="Palatino Linotype" w:hAnsi="Palatino Linotype"/>
          <w:b/>
          <w:bCs/>
          <w:sz w:val="21"/>
          <w:szCs w:val="21"/>
        </w:rPr>
        <w:t>..............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proofErr w:type="gramStart"/>
      <w:r>
        <w:rPr>
          <w:rFonts w:ascii="Palatino Linotype" w:hAnsi="Palatino Linotype"/>
          <w:b/>
          <w:bCs/>
          <w:sz w:val="21"/>
          <w:szCs w:val="21"/>
        </w:rPr>
        <w:t>zawarta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 xml:space="preserve"> w dniu </w:t>
      </w:r>
      <w:r w:rsidRPr="00C86BA5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</w:t>
      </w:r>
      <w:proofErr w:type="gramStart"/>
      <w:r>
        <w:rPr>
          <w:rFonts w:ascii="Palatino Linotype" w:hAnsi="Palatino Linotype"/>
          <w:b/>
          <w:bCs/>
          <w:sz w:val="21"/>
          <w:szCs w:val="21"/>
        </w:rPr>
        <w:t>r</w:t>
      </w:r>
      <w:proofErr w:type="gramEnd"/>
      <w:r>
        <w:rPr>
          <w:rFonts w:ascii="Palatino Linotype" w:hAnsi="Palatino Linotype"/>
          <w:b/>
          <w:bCs/>
          <w:sz w:val="21"/>
          <w:szCs w:val="21"/>
        </w:rPr>
        <w:t>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75F6737F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pomiędzy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nabywcą Gminą Miasto Ełk z siedzibą w Ełku przy ul. Marsz. J. Piłsudskiego 4 REGON: 790671076, NIP: 8481825438 </w:t>
      </w:r>
    </w:p>
    <w:p w14:paraId="075D4A9A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reprezentowaną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przez:</w:t>
      </w:r>
    </w:p>
    <w:p w14:paraId="25845A87" w14:textId="688764E7" w:rsidR="00EF0793" w:rsidRDefault="00C86BA5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 nr 1 w Ełku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zwaną</w:t>
      </w:r>
      <w:proofErr w:type="gramEnd"/>
      <w:r w:rsidRPr="00EF0793">
        <w:rPr>
          <w:rFonts w:ascii="Palatino Linotype" w:hAnsi="Palatino Linotype"/>
          <w:sz w:val="21"/>
          <w:szCs w:val="21"/>
          <w:lang w:val="pl-PL"/>
        </w:rPr>
        <w:t xml:space="preserve">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proofErr w:type="gramStart"/>
      <w:r w:rsidRPr="00EF0793">
        <w:rPr>
          <w:rFonts w:ascii="Palatino Linotype" w:hAnsi="Palatino Linotype"/>
          <w:sz w:val="21"/>
          <w:szCs w:val="21"/>
          <w:lang w:val="pl-PL"/>
        </w:rPr>
        <w:t>a</w:t>
      </w:r>
      <w:proofErr w:type="gramEnd"/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proofErr w:type="gramStart"/>
      <w:r w:rsidRPr="00543470">
        <w:rPr>
          <w:lang w:val="pl-PL"/>
        </w:rPr>
        <w:t>reprezentowaną</w:t>
      </w:r>
      <w:proofErr w:type="gramEnd"/>
      <w:r w:rsidRPr="00543470">
        <w:rPr>
          <w:lang w:val="pl-PL"/>
        </w:rPr>
        <w:t xml:space="preserve">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proofErr w:type="gramStart"/>
      <w:r w:rsidR="00EF0793" w:rsidRPr="00EF0793">
        <w:rPr>
          <w:rFonts w:ascii="Palatino Linotype" w:hAnsi="Palatino Linotype"/>
          <w:sz w:val="21"/>
          <w:szCs w:val="21"/>
          <w:lang w:val="pl-PL"/>
        </w:rPr>
        <w:t>zwanym</w:t>
      </w:r>
      <w:proofErr w:type="gramEnd"/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21121E62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proofErr w:type="gramStart"/>
      <w:r w:rsidR="00741030">
        <w:rPr>
          <w:rFonts w:cs="Calibri"/>
        </w:rPr>
        <w:t xml:space="preserve">pracowni </w:t>
      </w:r>
      <w:r w:rsidR="00AA411E" w:rsidRPr="00AA411E">
        <w:rPr>
          <w:rFonts w:cs="Calibri"/>
        </w:rPr>
        <w:t xml:space="preserve"> multimedialnej</w:t>
      </w:r>
      <w:proofErr w:type="gramEnd"/>
      <w:r w:rsidR="00AA411E" w:rsidRPr="00AA411E">
        <w:rPr>
          <w:rFonts w:cs="Calibri"/>
        </w:rPr>
        <w:t xml:space="preserve"> złożonej z  kamery przenośnej cyfrowej a wraz z akcesoriami, statywu z akcesoriami, oświetlenie do realizacji nagrań, mikrofonu, </w:t>
      </w:r>
      <w:proofErr w:type="spellStart"/>
      <w:r w:rsidR="00AA411E" w:rsidRPr="00AA411E">
        <w:rPr>
          <w:rFonts w:cs="Calibri"/>
        </w:rPr>
        <w:t>gimbala</w:t>
      </w:r>
      <w:proofErr w:type="spellEnd"/>
      <w:r w:rsidR="00AA411E" w:rsidRPr="00AA411E">
        <w:rPr>
          <w:rFonts w:cs="Calibri"/>
        </w:rPr>
        <w:t>, aparatu fotograficznego z akcesoriami</w:t>
      </w:r>
      <w:r w:rsidR="00AA411E">
        <w:rPr>
          <w:rFonts w:cs="Calibri"/>
        </w:rPr>
        <w:t xml:space="preserve"> ora</w:t>
      </w:r>
      <w:r w:rsidR="0072744F">
        <w:rPr>
          <w:rFonts w:cs="Calibri"/>
        </w:rPr>
        <w:t>z  konfiguracj</w:t>
      </w:r>
      <w:r w:rsidR="00AA411E">
        <w:rPr>
          <w:rFonts w:cs="Calibri"/>
        </w:rPr>
        <w:t>i</w:t>
      </w:r>
      <w:r w:rsidR="0072744F">
        <w:rPr>
          <w:rFonts w:cs="Calibri"/>
        </w:rPr>
        <w:t>, montaż</w:t>
      </w:r>
      <w:r w:rsidR="00AA411E">
        <w:rPr>
          <w:rFonts w:cs="Calibri"/>
        </w:rPr>
        <w:t>u</w:t>
      </w:r>
      <w:r w:rsidR="0072744F">
        <w:rPr>
          <w:rFonts w:cs="Calibri"/>
        </w:rPr>
        <w:t xml:space="preserve"> i uruchomieni</w:t>
      </w:r>
      <w:r w:rsidR="00AA411E">
        <w:rPr>
          <w:rFonts w:cs="Calibri"/>
        </w:rPr>
        <w:t>a</w:t>
      </w:r>
      <w:r w:rsidR="0072744F">
        <w:rPr>
          <w:rFonts w:cs="Calibri"/>
        </w:rPr>
        <w:t xml:space="preserve">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</w:t>
      </w:r>
      <w:proofErr w:type="gramStart"/>
      <w:r w:rsidR="003D4F82">
        <w:rPr>
          <w:rFonts w:cs="Calibri"/>
        </w:rPr>
        <w:t>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</w:t>
      </w:r>
      <w:proofErr w:type="gramEnd"/>
      <w:r w:rsidRPr="00037FD8">
        <w:rPr>
          <w:rFonts w:cs="Calibri"/>
        </w:rPr>
        <w:t xml:space="preserve">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06D015D7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proofErr w:type="gramStart"/>
      <w:r w:rsidRPr="00821CD7">
        <w:rPr>
          <w:rFonts w:ascii="Calibri" w:hAnsi="Calibri" w:cs="Calibri"/>
          <w:sz w:val="22"/>
          <w:szCs w:val="22"/>
          <w:lang w:val="pl-PL"/>
        </w:rPr>
        <w:t>termin</w:t>
      </w:r>
      <w:proofErr w:type="gramEnd"/>
      <w:r w:rsidRPr="00821CD7">
        <w:rPr>
          <w:rFonts w:ascii="Calibri" w:hAnsi="Calibri" w:cs="Calibri"/>
          <w:sz w:val="22"/>
          <w:szCs w:val="22"/>
          <w:lang w:val="pl-PL"/>
        </w:rPr>
        <w:t xml:space="preserve">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>
        <w:rPr>
          <w:rFonts w:ascii="Calibri" w:hAnsi="Calibri" w:cs="Calibri"/>
          <w:sz w:val="22"/>
          <w:szCs w:val="22"/>
          <w:lang w:val="pl-PL"/>
        </w:rPr>
        <w:t>30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176C192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proofErr w:type="gramEnd"/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AA411E">
        <w:rPr>
          <w:rFonts w:ascii="Calibri" w:hAnsi="Calibri" w:cs="Calibri"/>
          <w:color w:val="000000"/>
          <w:sz w:val="22"/>
          <w:szCs w:val="22"/>
          <w:lang w:val="pl-PL"/>
        </w:rPr>
        <w:t>24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</w:t>
      </w:r>
      <w:proofErr w:type="gramStart"/>
      <w:r w:rsidR="003921EC">
        <w:rPr>
          <w:rFonts w:cs="Calibri"/>
        </w:rPr>
        <w:t xml:space="preserve"> 8:00 do</w:t>
      </w:r>
      <w:proofErr w:type="gramEnd"/>
      <w:r w:rsidR="003921EC">
        <w:rPr>
          <w:rFonts w:cs="Calibri"/>
        </w:rPr>
        <w:t xml:space="preserve">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14:paraId="18EC9EE7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……………….. </w:t>
      </w:r>
      <w:proofErr w:type="gramStart"/>
      <w:r w:rsidRPr="005A3A8B">
        <w:rPr>
          <w:rFonts w:ascii="Calibri" w:hAnsi="Calibri" w:cs="Calibri"/>
          <w:sz w:val="22"/>
          <w:szCs w:val="22"/>
          <w:lang w:val="pl-PL"/>
        </w:rPr>
        <w:t>zł</w:t>
      </w:r>
      <w:proofErr w:type="gramEnd"/>
      <w:r w:rsidRPr="005A3A8B">
        <w:rPr>
          <w:rFonts w:ascii="Calibri" w:hAnsi="Calibri" w:cs="Calibri"/>
          <w:sz w:val="22"/>
          <w:szCs w:val="22"/>
          <w:lang w:val="pl-PL"/>
        </w:rPr>
        <w:t xml:space="preserve"> brutto (słownie............................................................</w:t>
      </w:r>
      <w:proofErr w:type="gramStart"/>
      <w:r w:rsidRPr="005A3A8B">
        <w:rPr>
          <w:rFonts w:ascii="Calibri" w:hAnsi="Calibri" w:cs="Calibri"/>
          <w:sz w:val="22"/>
          <w:szCs w:val="22"/>
          <w:lang w:val="pl-PL"/>
        </w:rPr>
        <w:t>zł ..../100).</w:t>
      </w:r>
      <w:proofErr w:type="gramEnd"/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1EEA65D9" w14:textId="7352F190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</w:t>
      </w: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2151ED22" w14:textId="1EB5841D" w:rsidR="005A3A8B" w:rsidRPr="00C86BA5" w:rsidRDefault="00C86BA5" w:rsidP="00C86BA5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>
        <w:rPr>
          <w:rFonts w:ascii="Palatino Linotype" w:hAnsi="Palatino Linotype"/>
          <w:sz w:val="21"/>
          <w:szCs w:val="21"/>
          <w:lang w:val="pl-PL"/>
        </w:rPr>
        <w:t xml:space="preserve"> nr 1 w Ełku</w:t>
      </w:r>
      <w:bookmarkStart w:id="0" w:name="_GoBack"/>
      <w:bookmarkEnd w:id="0"/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14:paraId="547D7903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14:paraId="6C984B5E" w14:textId="77777777" w:rsidR="00017E4B" w:rsidRPr="00EC5A0F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Wykonawcy do realizacji niniejszej umowy </w:t>
      </w:r>
      <w:proofErr w:type="gramStart"/>
      <w:r w:rsidRPr="00D70AAB">
        <w:rPr>
          <w:rFonts w:ascii="Calibri" w:hAnsi="Calibri" w:cs="Calibri"/>
          <w:sz w:val="22"/>
          <w:szCs w:val="22"/>
          <w:lang w:val="pl-PL"/>
        </w:rPr>
        <w:t>jest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…………………………..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</w:t>
      </w:r>
      <w:proofErr w:type="gramEnd"/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………………………………………</w:t>
      </w:r>
    </w:p>
    <w:p w14:paraId="299048D7" w14:textId="77777777" w:rsidR="00D70AAB" w:rsidRPr="00D70AAB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Pr="00EC5A0F">
        <w:rPr>
          <w:rFonts w:ascii="Calibri" w:hAnsi="Calibri" w:cs="Calibri"/>
          <w:sz w:val="22"/>
          <w:szCs w:val="22"/>
          <w:highlight w:val="yellow"/>
          <w:lang w:val="pl-PL"/>
        </w:rPr>
        <w:t>………………………………………………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, tel. </w:t>
      </w:r>
      <w:r w:rsidRPr="00EC5A0F">
        <w:rPr>
          <w:rFonts w:ascii="Calibri" w:hAnsi="Calibri" w:cs="Calibri"/>
          <w:sz w:val="22"/>
          <w:szCs w:val="22"/>
          <w:highlight w:val="yellow"/>
          <w:lang w:val="pl-PL"/>
        </w:rPr>
        <w:t>…………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e-mail </w:t>
      </w:r>
      <w:r w:rsidRPr="00EC5A0F">
        <w:rPr>
          <w:rFonts w:ascii="Calibri" w:hAnsi="Calibri" w:cs="Calibri"/>
          <w:sz w:val="22"/>
          <w:szCs w:val="22"/>
          <w:highlight w:val="yellow"/>
          <w:lang w:val="pl-PL"/>
        </w:rPr>
        <w:t>………….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 xml:space="preserve">odmówić dokonania odbioru końcowego przedmiotu umowy. W takim przypadku wykonawca po skutecznym usunięciu wad lub usterek określi nowy termin gotowości do odbioru końcowego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lastRenderedPageBreak/>
        <w:t>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C86BA5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pisanych w </w:t>
      </w:r>
      <w:proofErr w:type="gramStart"/>
      <w:r w:rsidR="008700D1">
        <w:rPr>
          <w:rFonts w:ascii="Calibri" w:hAnsi="Calibri" w:cs="Calibri"/>
          <w:sz w:val="22"/>
          <w:szCs w:val="22"/>
          <w:lang w:val="pl-PL"/>
        </w:rPr>
        <w:t>Specyfikacji  Warunków</w:t>
      </w:r>
      <w:proofErr w:type="gramEnd"/>
      <w:r w:rsidR="008700D1">
        <w:rPr>
          <w:rFonts w:ascii="Calibri" w:hAnsi="Calibri" w:cs="Calibri"/>
          <w:sz w:val="22"/>
          <w:szCs w:val="22"/>
          <w:lang w:val="pl-PL"/>
        </w:rPr>
        <w:t xml:space="preserve">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.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 xml:space="preserve">W myśl art.15r1 ust. 1 u.COVID-19, w okresie obowiązywania stanu zagrożenia epidemicznego albo stanu epidemii ogłoszonego w związku z COVID-19, i przez 90 dni od dnia odwołania stanu, który </w:t>
      </w:r>
      <w:proofErr w:type="gramStart"/>
      <w:r w:rsidRPr="00442796">
        <w:rPr>
          <w:rFonts w:ascii="Calibri" w:hAnsi="Calibri" w:cs="Calibri"/>
          <w:sz w:val="22"/>
          <w:szCs w:val="22"/>
          <w:lang w:val="pl-PL"/>
        </w:rPr>
        <w:t>obowiązywał jako</w:t>
      </w:r>
      <w:proofErr w:type="gramEnd"/>
      <w:r w:rsidRPr="00442796">
        <w:rPr>
          <w:rFonts w:ascii="Calibri" w:hAnsi="Calibri" w:cs="Calibri"/>
          <w:sz w:val="22"/>
          <w:szCs w:val="22"/>
          <w:lang w:val="pl-PL"/>
        </w:rPr>
        <w:t xml:space="preserve">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 xml:space="preserve">W </w:t>
      </w:r>
      <w:proofErr w:type="gramStart"/>
      <w:r w:rsidRPr="00442796">
        <w:rPr>
          <w:rFonts w:ascii="Calibri" w:hAnsi="Calibri" w:cs="Calibri"/>
          <w:sz w:val="22"/>
          <w:szCs w:val="22"/>
          <w:lang w:val="pl-PL"/>
        </w:rPr>
        <w:t>przypadku gdy</w:t>
      </w:r>
      <w:proofErr w:type="gramEnd"/>
      <w:r w:rsidRPr="00442796">
        <w:rPr>
          <w:rFonts w:ascii="Calibri" w:hAnsi="Calibri" w:cs="Calibri"/>
          <w:sz w:val="22"/>
          <w:szCs w:val="22"/>
          <w:lang w:val="pl-PL"/>
        </w:rPr>
        <w:t xml:space="preserve">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C86BA5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12901" w14:textId="77777777" w:rsidR="004A7B65" w:rsidRDefault="004A7B65">
      <w:r>
        <w:separator/>
      </w:r>
    </w:p>
  </w:endnote>
  <w:endnote w:type="continuationSeparator" w:id="0">
    <w:p w14:paraId="4919D7CC" w14:textId="77777777" w:rsidR="004A7B65" w:rsidRDefault="004A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D71BE" w14:textId="77777777" w:rsidR="004A7B65" w:rsidRDefault="004A7B65">
      <w:r>
        <w:separator/>
      </w:r>
    </w:p>
  </w:footnote>
  <w:footnote w:type="continuationSeparator" w:id="0">
    <w:p w14:paraId="20FDAF14" w14:textId="77777777" w:rsidR="004A7B65" w:rsidRDefault="004A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442E2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A7B65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A411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86BA5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D1FB8"/>
  <w15:chartTrackingRefBased/>
  <w15:docId w15:val="{0BC48E28-9A0F-40F9-A43A-60155622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1290</Words>
  <Characters>7742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9014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*</cp:lastModifiedBy>
  <cp:revision>2</cp:revision>
  <cp:lastPrinted>2021-04-13T10:59:00Z</cp:lastPrinted>
  <dcterms:created xsi:type="dcterms:W3CDTF">2021-12-15T12:41:00Z</dcterms:created>
  <dcterms:modified xsi:type="dcterms:W3CDTF">2021-12-15T12:41:00Z</dcterms:modified>
</cp:coreProperties>
</file>