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69" w:rsidRDefault="003A1B76">
      <w:pPr>
        <w:pStyle w:val="normal"/>
        <w:pBdr>
          <w:top w:val="nil"/>
          <w:left w:val="nil"/>
          <w:bottom w:val="nil"/>
          <w:right w:val="nil"/>
          <w:between w:val="nil"/>
        </w:pBdr>
        <w:ind w:left="5664"/>
        <w:rPr>
          <w:b/>
          <w:color w:val="000000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B13469" w:rsidRDefault="003A1B7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</w:t>
      </w:r>
    </w:p>
    <w:p w:rsidR="00B13469" w:rsidRDefault="003A1B7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 xml:space="preserve">              komórka organizacyjna</w:t>
      </w:r>
    </w:p>
    <w:p w:rsidR="00B13469" w:rsidRDefault="00B13469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:rsidR="00B13469" w:rsidRDefault="003A1B76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Protokół z wyboru wykonawcy zamówienia </w:t>
      </w:r>
    </w:p>
    <w:p w:rsidR="00B13469" w:rsidRDefault="003A1B76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o wartości nie przekraczającej kwoty 130 tysięcy zł.</w:t>
      </w:r>
    </w:p>
    <w:p w:rsidR="00B13469" w:rsidRDefault="00B1346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91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80"/>
      </w:tblGrid>
      <w:tr w:rsidR="00B13469">
        <w:tc>
          <w:tcPr>
            <w:tcW w:w="9180" w:type="dxa"/>
          </w:tcPr>
          <w:p w:rsidR="00B13469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1. Przedmiot zamówienia:</w:t>
            </w:r>
          </w:p>
        </w:tc>
      </w:tr>
    </w:tbl>
    <w:p w:rsidR="00B13469" w:rsidRDefault="003A1B76" w:rsidP="00183F2B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Dostawa </w:t>
      </w:r>
      <w:r w:rsidR="00183F2B">
        <w:rPr>
          <w:rFonts w:ascii="Calibri" w:eastAsia="Calibri" w:hAnsi="Calibri" w:cs="Calibri"/>
          <w:color w:val="000000"/>
          <w:sz w:val="22"/>
          <w:szCs w:val="22"/>
        </w:rPr>
        <w:t>15 komputerów stacjonarnych do pracowni informatycznej</w:t>
      </w:r>
    </w:p>
    <w:p w:rsidR="00B13469" w:rsidRDefault="003A1B76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</w:t>
      </w:r>
    </w:p>
    <w:p w:rsidR="00B13469" w:rsidRDefault="00B13469">
      <w:pPr>
        <w:pStyle w:val="normal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0"/>
        <w:tblW w:w="91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80"/>
      </w:tblGrid>
      <w:tr w:rsidR="00B13469">
        <w:tc>
          <w:tcPr>
            <w:tcW w:w="9180" w:type="dxa"/>
          </w:tcPr>
          <w:p w:rsidR="00B13469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2. Wartość szacunkowa zamówienia:</w:t>
            </w:r>
          </w:p>
        </w:tc>
      </w:tr>
    </w:tbl>
    <w:p w:rsidR="00B13469" w:rsidRDefault="00B13469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tbl>
      <w:tblPr>
        <w:tblStyle w:val="a1"/>
        <w:tblW w:w="234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40"/>
      </w:tblGrid>
      <w:tr w:rsidR="00B13469">
        <w:tc>
          <w:tcPr>
            <w:tcW w:w="2340" w:type="dxa"/>
          </w:tcPr>
          <w:p w:rsidR="00B13469" w:rsidRDefault="00B134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B13469" w:rsidRDefault="008836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36 5</w:t>
            </w:r>
            <w:r w:rsidR="003A1B76">
              <w:rPr>
                <w:b/>
                <w:color w:val="000000"/>
              </w:rPr>
              <w:t>00,00 zł</w:t>
            </w:r>
          </w:p>
        </w:tc>
      </w:tr>
    </w:tbl>
    <w:p w:rsidR="00B13469" w:rsidRDefault="003A1B7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97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  <w:r>
        <w:rPr>
          <w:color w:val="000000"/>
        </w:rPr>
        <w:tab/>
      </w:r>
    </w:p>
    <w:tbl>
      <w:tblPr>
        <w:tblStyle w:val="a2"/>
        <w:tblW w:w="91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80"/>
      </w:tblGrid>
      <w:tr w:rsidR="00B13469">
        <w:tc>
          <w:tcPr>
            <w:tcW w:w="9180" w:type="dxa"/>
          </w:tcPr>
          <w:p w:rsidR="00B13469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3.  Porównanie ofert:</w:t>
            </w:r>
          </w:p>
        </w:tc>
      </w:tr>
    </w:tbl>
    <w:p w:rsidR="00B13469" w:rsidRDefault="00B1346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13469" w:rsidRDefault="003A1B7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>(oferty – pisemne odpowiedzi na zapytanie ofertowe, kosztorysy ofertowe, oferty uzyskane drogą elektroniczną, informacje zebrane na podstawie własnego badania rynku - )</w:t>
      </w:r>
    </w:p>
    <w:tbl>
      <w:tblPr>
        <w:tblStyle w:val="a3"/>
        <w:tblW w:w="6373" w:type="dxa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6"/>
        <w:gridCol w:w="3226"/>
        <w:gridCol w:w="1134"/>
        <w:gridCol w:w="564"/>
        <w:gridCol w:w="993"/>
      </w:tblGrid>
      <w:tr w:rsidR="003A1B76" w:rsidTr="003A1B76">
        <w:trPr>
          <w:trHeight w:val="712"/>
          <w:jc w:val="center"/>
        </w:trPr>
        <w:tc>
          <w:tcPr>
            <w:tcW w:w="456" w:type="dxa"/>
            <w:tcBorders>
              <w:bottom w:val="single" w:sz="4" w:space="0" w:color="000000"/>
            </w:tcBorders>
            <w:vAlign w:val="center"/>
          </w:tcPr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226" w:type="dxa"/>
            <w:tcBorders>
              <w:bottom w:val="single" w:sz="4" w:space="0" w:color="000000"/>
            </w:tcBorders>
          </w:tcPr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Nazwa i adres firmy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Cena  netto zamówienia</w:t>
            </w:r>
          </w:p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zł</w:t>
            </w:r>
          </w:p>
        </w:tc>
        <w:tc>
          <w:tcPr>
            <w:tcW w:w="564" w:type="dxa"/>
            <w:tcBorders>
              <w:bottom w:val="single" w:sz="4" w:space="0" w:color="000000"/>
            </w:tcBorders>
          </w:tcPr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VAT</w:t>
            </w:r>
          </w:p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….......%</w:t>
            </w:r>
          </w:p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zł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Wartość brutto</w:t>
            </w:r>
          </w:p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  <w:highlight w:val="lightGray"/>
              </w:rPr>
            </w:pPr>
            <w:r>
              <w:rPr>
                <w:b/>
                <w:color w:val="000000"/>
                <w:sz w:val="16"/>
                <w:szCs w:val="16"/>
              </w:rPr>
              <w:t>zł</w:t>
            </w:r>
          </w:p>
        </w:tc>
      </w:tr>
      <w:tr w:rsidR="003A1B76" w:rsidTr="003A1B76">
        <w:trPr>
          <w:trHeight w:val="804"/>
          <w:jc w:val="center"/>
        </w:trPr>
        <w:tc>
          <w:tcPr>
            <w:tcW w:w="456" w:type="dxa"/>
            <w:vAlign w:val="center"/>
          </w:tcPr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226" w:type="dxa"/>
            <w:vAlign w:val="center"/>
          </w:tcPr>
          <w:p w:rsidR="003A1B76" w:rsidRDefault="00183F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3" w:eastAsia="CIDFont+F3" w:hAnsi="CIDFont+F3" w:cs="CIDFont+F3"/>
                <w:color w:val="000000"/>
                <w:sz w:val="19"/>
                <w:szCs w:val="19"/>
              </w:rPr>
            </w:pPr>
            <w:r>
              <w:rPr>
                <w:rFonts w:ascii="CIDFont+F3" w:eastAsia="CIDFont+F3" w:hAnsi="CIDFont+F3" w:cs="CIDFont+F3"/>
                <w:b/>
                <w:color w:val="000000"/>
                <w:sz w:val="19"/>
                <w:szCs w:val="19"/>
              </w:rPr>
              <w:t>PIXEL Centrum komputerowe</w:t>
            </w:r>
            <w:r w:rsidR="00F84055">
              <w:rPr>
                <w:rFonts w:ascii="CIDFont+F3" w:eastAsia="CIDFont+F3" w:hAnsi="CIDFont+F3" w:cs="CIDFont+F3"/>
                <w:b/>
                <w:color w:val="000000"/>
                <w:sz w:val="19"/>
                <w:szCs w:val="19"/>
              </w:rPr>
              <w:t xml:space="preserve"> Kamieniec 102 28-230 Połaniec</w:t>
            </w:r>
          </w:p>
        </w:tc>
        <w:tc>
          <w:tcPr>
            <w:tcW w:w="1134" w:type="dxa"/>
            <w:vAlign w:val="center"/>
          </w:tcPr>
          <w:p w:rsidR="003A1B76" w:rsidRDefault="00F840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37170,00</w:t>
            </w:r>
          </w:p>
        </w:tc>
        <w:tc>
          <w:tcPr>
            <w:tcW w:w="564" w:type="dxa"/>
            <w:vAlign w:val="center"/>
          </w:tcPr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993" w:type="dxa"/>
            <w:vAlign w:val="center"/>
          </w:tcPr>
          <w:p w:rsidR="003A1B76" w:rsidRDefault="00F840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38187,75</w:t>
            </w:r>
          </w:p>
        </w:tc>
      </w:tr>
      <w:tr w:rsidR="003A1B76" w:rsidTr="003A1B76">
        <w:trPr>
          <w:trHeight w:val="706"/>
          <w:jc w:val="center"/>
        </w:trPr>
        <w:tc>
          <w:tcPr>
            <w:tcW w:w="456" w:type="dxa"/>
            <w:vAlign w:val="center"/>
          </w:tcPr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226" w:type="dxa"/>
            <w:vAlign w:val="center"/>
          </w:tcPr>
          <w:p w:rsidR="003A1B76" w:rsidRPr="00C60E69" w:rsidRDefault="00F840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3" w:eastAsia="CIDFont+F3" w:hAnsi="CIDFont+F3" w:cs="CIDFont+F3"/>
                <w:b/>
                <w:color w:val="000000"/>
                <w:position w:val="-1"/>
                <w:sz w:val="19"/>
                <w:szCs w:val="19"/>
              </w:rPr>
            </w:pPr>
            <w:r w:rsidRPr="00C60E69">
              <w:rPr>
                <w:rFonts w:ascii="CIDFont+F3" w:eastAsia="CIDFont+F3" w:hAnsi="CIDFont+F3" w:cs="CIDFont+F3"/>
                <w:b/>
                <w:color w:val="000000"/>
                <w:position w:val="-1"/>
                <w:sz w:val="19"/>
                <w:szCs w:val="19"/>
              </w:rPr>
              <w:t>REDERICO S.C.  ul. Zygmuntowska 12 31-314 Kraków</w:t>
            </w:r>
            <w:r w:rsidR="00C60E69" w:rsidRPr="00C60E69">
              <w:rPr>
                <w:rFonts w:ascii="CIDFont+F3" w:eastAsia="CIDFont+F3" w:hAnsi="CIDFont+F3" w:cs="CIDFont+F3"/>
                <w:b/>
                <w:color w:val="000000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A1B76" w:rsidRDefault="00C60E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564" w:type="dxa"/>
            <w:vAlign w:val="center"/>
          </w:tcPr>
          <w:p w:rsidR="003A1B76" w:rsidRDefault="00C60E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93" w:type="dxa"/>
            <w:vAlign w:val="center"/>
          </w:tcPr>
          <w:p w:rsidR="003A1B76" w:rsidRDefault="00C60E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44280,00</w:t>
            </w:r>
          </w:p>
        </w:tc>
      </w:tr>
      <w:tr w:rsidR="003A1B76" w:rsidTr="003A1B76">
        <w:trPr>
          <w:trHeight w:val="683"/>
          <w:jc w:val="center"/>
        </w:trPr>
        <w:tc>
          <w:tcPr>
            <w:tcW w:w="456" w:type="dxa"/>
            <w:vAlign w:val="center"/>
          </w:tcPr>
          <w:p w:rsidR="003A1B76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226" w:type="dxa"/>
            <w:vAlign w:val="center"/>
          </w:tcPr>
          <w:p w:rsidR="00C60E69" w:rsidRPr="00C60E69" w:rsidRDefault="00C60E69" w:rsidP="00C60E69">
            <w:pPr>
              <w:shd w:val="clear" w:color="auto" w:fill="FFFFFF"/>
              <w:ind w:left="0" w:hanging="2"/>
              <w:rPr>
                <w:rFonts w:ascii="CIDFont+F3" w:eastAsia="CIDFont+F3" w:hAnsi="CIDFont+F3" w:cs="CIDFont+F3"/>
                <w:b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CIDFont+F3" w:eastAsia="CIDFont+F3" w:hAnsi="CIDFont+F3" w:cs="CIDFont+F3"/>
                <w:b/>
                <w:color w:val="000000"/>
                <w:sz w:val="19"/>
                <w:szCs w:val="19"/>
              </w:rPr>
              <w:t>T-Matic</w:t>
            </w:r>
            <w:proofErr w:type="spellEnd"/>
            <w:r>
              <w:rPr>
                <w:rFonts w:ascii="CIDFont+F3" w:eastAsia="CIDFont+F3" w:hAnsi="CIDFont+F3" w:cs="CIDFont+F3"/>
                <w:b/>
                <w:color w:val="000000"/>
                <w:sz w:val="19"/>
                <w:szCs w:val="19"/>
              </w:rPr>
              <w:t xml:space="preserve"> Ełk </w:t>
            </w:r>
            <w:r w:rsidRPr="00C60E69">
              <w:rPr>
                <w:rFonts w:ascii="CIDFont+F3" w:eastAsia="CIDFont+F3" w:hAnsi="CIDFont+F3" w:cs="CIDFont+F3"/>
                <w:b/>
                <w:color w:val="000000"/>
                <w:sz w:val="19"/>
                <w:szCs w:val="19"/>
              </w:rPr>
              <w:t>SYSTEMY KOMPUTEROWE </w:t>
            </w:r>
          </w:p>
          <w:p w:rsidR="00C60E69" w:rsidRPr="00C60E69" w:rsidRDefault="00C60E69" w:rsidP="00C60E69">
            <w:pPr>
              <w:shd w:val="clear" w:color="auto" w:fill="FFFFFF"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IDFont+F3" w:eastAsia="CIDFont+F3" w:hAnsi="CIDFont+F3" w:cs="CIDFont+F3"/>
                <w:b/>
                <w:color w:val="000000"/>
                <w:sz w:val="19"/>
                <w:szCs w:val="19"/>
              </w:rPr>
            </w:pPr>
            <w:r w:rsidRPr="00C60E69">
              <w:rPr>
                <w:rFonts w:ascii="CIDFont+F3" w:eastAsia="CIDFont+F3" w:hAnsi="CIDFont+F3" w:cs="CIDFont+F3"/>
                <w:b/>
                <w:color w:val="000000"/>
                <w:sz w:val="19"/>
                <w:szCs w:val="19"/>
              </w:rPr>
              <w:t>ul .Wawelska 22H, 19-300 Ełk,</w:t>
            </w:r>
          </w:p>
          <w:p w:rsidR="003A1B76" w:rsidRPr="00C60E69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3" w:eastAsia="CIDFont+F3" w:hAnsi="CIDFont+F3" w:cs="CIDFont+F3"/>
                <w:b/>
                <w:color w:val="000000"/>
                <w:position w:val="-1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3A1B76" w:rsidRDefault="00C60E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35985,00</w:t>
            </w:r>
          </w:p>
        </w:tc>
        <w:tc>
          <w:tcPr>
            <w:tcW w:w="564" w:type="dxa"/>
            <w:vAlign w:val="center"/>
          </w:tcPr>
          <w:p w:rsidR="003A1B76" w:rsidRDefault="00C60E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93" w:type="dxa"/>
            <w:vAlign w:val="center"/>
          </w:tcPr>
          <w:p w:rsidR="003A1B76" w:rsidRDefault="00C60E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35985,00</w:t>
            </w:r>
          </w:p>
        </w:tc>
      </w:tr>
      <w:tr w:rsidR="003A1B76" w:rsidTr="003A1B76">
        <w:trPr>
          <w:trHeight w:val="694"/>
          <w:jc w:val="center"/>
        </w:trPr>
        <w:tc>
          <w:tcPr>
            <w:tcW w:w="456" w:type="dxa"/>
            <w:vAlign w:val="center"/>
          </w:tcPr>
          <w:p w:rsidR="003A1B76" w:rsidRPr="006F5295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IDFont+F3" w:eastAsia="CIDFont+F3" w:hAnsi="CIDFont+F3" w:cs="CIDFont+F3"/>
                <w:b/>
                <w:color w:val="000000"/>
                <w:position w:val="-1"/>
                <w:sz w:val="19"/>
                <w:szCs w:val="19"/>
              </w:rPr>
            </w:pPr>
            <w:r w:rsidRPr="006F5295">
              <w:rPr>
                <w:rFonts w:ascii="CIDFont+F3" w:eastAsia="CIDFont+F3" w:hAnsi="CIDFont+F3" w:cs="CIDFont+F3"/>
                <w:b/>
                <w:color w:val="000000"/>
                <w:position w:val="-1"/>
                <w:sz w:val="19"/>
                <w:szCs w:val="19"/>
              </w:rPr>
              <w:t>4</w:t>
            </w:r>
          </w:p>
        </w:tc>
        <w:tc>
          <w:tcPr>
            <w:tcW w:w="3226" w:type="dxa"/>
            <w:vAlign w:val="center"/>
          </w:tcPr>
          <w:p w:rsidR="006F5295" w:rsidRPr="006F5295" w:rsidRDefault="006F5295" w:rsidP="006F5295">
            <w:pPr>
              <w:shd w:val="clear" w:color="auto" w:fill="FFFFFF"/>
              <w:suppressAutoHyphens w:val="0"/>
              <w:spacing w:line="171" w:lineRule="atLeast"/>
              <w:ind w:leftChars="0" w:left="0" w:firstLineChars="0" w:hanging="2"/>
              <w:textDirection w:val="lrTb"/>
              <w:textAlignment w:val="auto"/>
              <w:outlineLvl w:val="9"/>
              <w:rPr>
                <w:rFonts w:ascii="CIDFont+F3" w:eastAsia="CIDFont+F3" w:hAnsi="CIDFont+F3" w:cs="CIDFont+F3"/>
                <w:b/>
                <w:color w:val="000000"/>
                <w:sz w:val="19"/>
                <w:szCs w:val="19"/>
              </w:rPr>
            </w:pPr>
            <w:r w:rsidRPr="006F5295">
              <w:rPr>
                <w:rFonts w:ascii="CIDFont+F3" w:eastAsia="CIDFont+F3" w:hAnsi="CIDFont+F3" w:cs="CIDFont+F3"/>
                <w:b/>
                <w:color w:val="000000"/>
                <w:sz w:val="19"/>
                <w:szCs w:val="19"/>
              </w:rPr>
              <w:t>CENTRALA OPTINEX:</w:t>
            </w:r>
          </w:p>
          <w:p w:rsidR="006F5295" w:rsidRPr="006F5295" w:rsidRDefault="006F5295" w:rsidP="006F5295">
            <w:pPr>
              <w:shd w:val="clear" w:color="auto" w:fill="FFFFFF"/>
              <w:suppressAutoHyphens w:val="0"/>
              <w:spacing w:line="171" w:lineRule="atLeast"/>
              <w:ind w:leftChars="0" w:left="0" w:firstLineChars="0" w:hanging="2"/>
              <w:textDirection w:val="lrTb"/>
              <w:textAlignment w:val="auto"/>
              <w:outlineLvl w:val="9"/>
              <w:rPr>
                <w:rFonts w:ascii="CIDFont+F3" w:eastAsia="CIDFont+F3" w:hAnsi="CIDFont+F3" w:cs="CIDFont+F3"/>
                <w:b/>
                <w:color w:val="000000"/>
                <w:sz w:val="19"/>
                <w:szCs w:val="19"/>
              </w:rPr>
            </w:pPr>
            <w:r w:rsidRPr="006F5295">
              <w:rPr>
                <w:rFonts w:ascii="CIDFont+F3" w:eastAsia="CIDFont+F3" w:hAnsi="CIDFont+F3" w:cs="CIDFont+F3"/>
                <w:b/>
                <w:color w:val="000000"/>
                <w:sz w:val="19"/>
                <w:szCs w:val="19"/>
              </w:rPr>
              <w:t>16-300 Augustów</w:t>
            </w:r>
            <w:r w:rsidRPr="006F5295">
              <w:rPr>
                <w:rFonts w:ascii="CIDFont+F3" w:eastAsia="CIDFont+F3" w:hAnsi="CIDFont+F3" w:cs="CIDFont+F3"/>
                <w:b/>
                <w:color w:val="000000"/>
                <w:sz w:val="19"/>
                <w:szCs w:val="19"/>
              </w:rPr>
              <w:br/>
              <w:t>ul. Jonkajtysa 4</w:t>
            </w:r>
          </w:p>
          <w:p w:rsidR="003A1B76" w:rsidRPr="006F5295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IDFont+F3" w:eastAsia="CIDFont+F3" w:hAnsi="CIDFont+F3" w:cs="CIDFont+F3"/>
                <w:b/>
                <w:color w:val="000000"/>
                <w:position w:val="-1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3A1B76" w:rsidRDefault="00DF2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39800</w:t>
            </w:r>
          </w:p>
        </w:tc>
        <w:tc>
          <w:tcPr>
            <w:tcW w:w="564" w:type="dxa"/>
            <w:vAlign w:val="center"/>
          </w:tcPr>
          <w:p w:rsidR="003A1B76" w:rsidRDefault="00DF2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93" w:type="dxa"/>
            <w:vAlign w:val="center"/>
          </w:tcPr>
          <w:p w:rsidR="003A1B76" w:rsidRDefault="00DF2E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39800</w:t>
            </w:r>
          </w:p>
        </w:tc>
      </w:tr>
    </w:tbl>
    <w:p w:rsidR="00B13469" w:rsidRDefault="00B1346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4"/>
        <w:tblW w:w="91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80"/>
      </w:tblGrid>
      <w:tr w:rsidR="00B13469">
        <w:trPr>
          <w:trHeight w:val="590"/>
        </w:trPr>
        <w:tc>
          <w:tcPr>
            <w:tcW w:w="9180" w:type="dxa"/>
          </w:tcPr>
          <w:p w:rsidR="00B13469" w:rsidRDefault="003A1B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Wskazanie wykonawcy i uzasadnienie wyboru:</w:t>
            </w:r>
          </w:p>
          <w:p w:rsidR="00C60E69" w:rsidRPr="00C60E69" w:rsidRDefault="00C60E69" w:rsidP="00C60E69">
            <w:pPr>
              <w:shd w:val="clear" w:color="auto" w:fill="FFFFFF"/>
              <w:ind w:left="0" w:hanging="2"/>
              <w:rPr>
                <w:rFonts w:ascii="CIDFont+F3" w:eastAsia="CIDFont+F3" w:hAnsi="CIDFont+F3" w:cs="CIDFont+F3"/>
                <w:b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CIDFont+F3" w:eastAsia="CIDFont+F3" w:hAnsi="CIDFont+F3" w:cs="CIDFont+F3"/>
                <w:b/>
                <w:color w:val="000000"/>
                <w:sz w:val="19"/>
                <w:szCs w:val="19"/>
              </w:rPr>
              <w:t>T-Matic</w:t>
            </w:r>
            <w:proofErr w:type="spellEnd"/>
            <w:r>
              <w:rPr>
                <w:rFonts w:ascii="CIDFont+F3" w:eastAsia="CIDFont+F3" w:hAnsi="CIDFont+F3" w:cs="CIDFont+F3"/>
                <w:b/>
                <w:color w:val="000000"/>
                <w:sz w:val="19"/>
                <w:szCs w:val="19"/>
              </w:rPr>
              <w:t xml:space="preserve"> Ełk </w:t>
            </w:r>
            <w:r w:rsidRPr="00C60E69">
              <w:rPr>
                <w:rFonts w:ascii="CIDFont+F3" w:eastAsia="CIDFont+F3" w:hAnsi="CIDFont+F3" w:cs="CIDFont+F3"/>
                <w:b/>
                <w:color w:val="000000"/>
                <w:sz w:val="19"/>
                <w:szCs w:val="19"/>
              </w:rPr>
              <w:t>SYSTEMY KOMPUTEROWE </w:t>
            </w:r>
          </w:p>
          <w:p w:rsidR="00C60E69" w:rsidRPr="00C60E69" w:rsidRDefault="00C60E69" w:rsidP="00C60E69">
            <w:pPr>
              <w:shd w:val="clear" w:color="auto" w:fill="FFFFFF"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IDFont+F3" w:eastAsia="CIDFont+F3" w:hAnsi="CIDFont+F3" w:cs="CIDFont+F3"/>
                <w:b/>
                <w:color w:val="000000"/>
                <w:sz w:val="19"/>
                <w:szCs w:val="19"/>
              </w:rPr>
            </w:pPr>
            <w:r w:rsidRPr="00C60E69">
              <w:rPr>
                <w:rFonts w:ascii="CIDFont+F3" w:eastAsia="CIDFont+F3" w:hAnsi="CIDFont+F3" w:cs="CIDFont+F3"/>
                <w:b/>
                <w:color w:val="000000"/>
                <w:sz w:val="19"/>
                <w:szCs w:val="19"/>
              </w:rPr>
              <w:t>ul .Wawelska 22H, 19-300 Ełk,</w:t>
            </w:r>
            <w:r w:rsidR="00883620">
              <w:rPr>
                <w:rFonts w:ascii="CIDFont+F3" w:eastAsia="CIDFont+F3" w:hAnsi="CIDFont+F3" w:cs="CIDFont+F3"/>
                <w:b/>
                <w:color w:val="000000"/>
                <w:sz w:val="19"/>
                <w:szCs w:val="19"/>
              </w:rPr>
              <w:t xml:space="preserve"> cena.</w:t>
            </w:r>
          </w:p>
          <w:p w:rsidR="00B13469" w:rsidRDefault="003A1B76" w:rsidP="00C60E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13469" w:rsidRDefault="003A1B7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                                                                                                                  </w:t>
      </w:r>
    </w:p>
    <w:p w:rsidR="00B13469" w:rsidRDefault="003A1B7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Zatwierdzam wybór wykonawcy</w:t>
      </w:r>
    </w:p>
    <w:p w:rsidR="00B13469" w:rsidRDefault="00B13469">
      <w:pPr>
        <w:pStyle w:val="normal"/>
        <w:pBdr>
          <w:top w:val="nil"/>
          <w:left w:val="nil"/>
          <w:bottom w:val="nil"/>
          <w:right w:val="nil"/>
          <w:between w:val="nil"/>
        </w:pBdr>
        <w:ind w:left="5316" w:firstLine="347"/>
        <w:rPr>
          <w:color w:val="000000"/>
        </w:rPr>
      </w:pPr>
    </w:p>
    <w:p w:rsidR="00B13469" w:rsidRDefault="00B13469">
      <w:pPr>
        <w:pStyle w:val="normal"/>
        <w:pBdr>
          <w:top w:val="nil"/>
          <w:left w:val="nil"/>
          <w:bottom w:val="nil"/>
          <w:right w:val="nil"/>
          <w:between w:val="nil"/>
        </w:pBdr>
        <w:ind w:left="5316" w:firstLine="347"/>
        <w:rPr>
          <w:color w:val="000000"/>
        </w:rPr>
      </w:pPr>
    </w:p>
    <w:p w:rsidR="00B13469" w:rsidRDefault="00B13469">
      <w:pPr>
        <w:pStyle w:val="normal"/>
        <w:pBdr>
          <w:top w:val="nil"/>
          <w:left w:val="nil"/>
          <w:bottom w:val="nil"/>
          <w:right w:val="nil"/>
          <w:between w:val="nil"/>
        </w:pBdr>
        <w:ind w:left="5316" w:firstLine="347"/>
        <w:rPr>
          <w:color w:val="000000"/>
        </w:rPr>
      </w:pPr>
    </w:p>
    <w:p w:rsidR="00B13469" w:rsidRDefault="00B13469">
      <w:pPr>
        <w:pStyle w:val="normal"/>
        <w:pBdr>
          <w:top w:val="nil"/>
          <w:left w:val="nil"/>
          <w:bottom w:val="nil"/>
          <w:right w:val="nil"/>
          <w:between w:val="nil"/>
        </w:pBdr>
        <w:ind w:left="5316" w:firstLine="347"/>
        <w:rPr>
          <w:color w:val="000000"/>
        </w:rPr>
      </w:pPr>
    </w:p>
    <w:p w:rsidR="00B13469" w:rsidRDefault="00B1346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13469" w:rsidRDefault="003A1B7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.......................................................</w:t>
      </w:r>
    </w:p>
    <w:p w:rsidR="00B13469" w:rsidRDefault="003A1B7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i/>
          <w:color w:val="000000"/>
        </w:rPr>
        <w:t>podpis osoby dokonującej wyboru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            data i  podpis Dyrektora </w:t>
      </w:r>
    </w:p>
    <w:p w:rsidR="00B13469" w:rsidRDefault="00B1346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13469" w:rsidRDefault="003A1B7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Załączniki:</w:t>
      </w:r>
    </w:p>
    <w:p w:rsidR="00B13469" w:rsidRDefault="003A1B7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</w:rPr>
        <w:t>Oferty</w:t>
      </w:r>
    </w:p>
    <w:p w:rsidR="00B13469" w:rsidRDefault="00B13469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B13469" w:rsidRDefault="00B13469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B13469" w:rsidRDefault="00B13469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B13469" w:rsidRDefault="00B13469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3A1B76" w:rsidRDefault="003A1B76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3A1B76" w:rsidRDefault="003A1B76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B13469" w:rsidRDefault="00B13469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sectPr w:rsidR="00B13469" w:rsidSect="00B13469">
      <w:pgSz w:w="11906" w:h="16838"/>
      <w:pgMar w:top="540" w:right="1417" w:bottom="719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IDFont+F3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604E0"/>
    <w:multiLevelType w:val="multilevel"/>
    <w:tmpl w:val="8C5290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B13469"/>
    <w:rsid w:val="00183F2B"/>
    <w:rsid w:val="003A1B76"/>
    <w:rsid w:val="006F5295"/>
    <w:rsid w:val="00883620"/>
    <w:rsid w:val="00940877"/>
    <w:rsid w:val="00AF503D"/>
    <w:rsid w:val="00B13469"/>
    <w:rsid w:val="00C60E69"/>
    <w:rsid w:val="00DF2E9E"/>
    <w:rsid w:val="00F8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346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rsid w:val="00B13469"/>
    <w:pPr>
      <w:keepNext/>
      <w:spacing w:before="240" w:after="6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"/>
    <w:next w:val="normal"/>
    <w:rsid w:val="00B134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13469"/>
    <w:pPr>
      <w:keepNext/>
      <w:suppressAutoHyphens w:val="0"/>
      <w:spacing w:line="360" w:lineRule="auto"/>
      <w:jc w:val="center"/>
      <w:outlineLvl w:val="2"/>
    </w:pPr>
    <w:rPr>
      <w:b/>
      <w:bCs/>
      <w:sz w:val="22"/>
      <w:lang w:eastAsia="ar-SA"/>
    </w:rPr>
  </w:style>
  <w:style w:type="paragraph" w:styleId="Nagwek4">
    <w:name w:val="heading 4"/>
    <w:basedOn w:val="normal"/>
    <w:next w:val="normal"/>
    <w:rsid w:val="00B134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B134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B13469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13469"/>
  </w:style>
  <w:style w:type="table" w:customStyle="1" w:styleId="TableNormal">
    <w:name w:val="Table Normal"/>
    <w:rsid w:val="00B134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rsid w:val="00B13469"/>
    <w:pPr>
      <w:jc w:val="center"/>
    </w:pPr>
    <w:rPr>
      <w:b/>
      <w:bCs/>
      <w:sz w:val="22"/>
    </w:rPr>
  </w:style>
  <w:style w:type="paragraph" w:styleId="Tekstpodstawowywcity2">
    <w:name w:val="Body Text Indent 2"/>
    <w:basedOn w:val="Normalny"/>
    <w:rsid w:val="00B13469"/>
    <w:pPr>
      <w:spacing w:line="360" w:lineRule="auto"/>
      <w:ind w:left="180" w:hanging="180"/>
    </w:pPr>
  </w:style>
  <w:style w:type="paragraph" w:styleId="Tekstpodstawowywcity3">
    <w:name w:val="Body Text Indent 3"/>
    <w:basedOn w:val="Normalny"/>
    <w:rsid w:val="00B13469"/>
    <w:pPr>
      <w:spacing w:line="360" w:lineRule="auto"/>
      <w:ind w:left="720" w:hanging="360"/>
    </w:pPr>
  </w:style>
  <w:style w:type="paragraph" w:styleId="Tekstdymka">
    <w:name w:val="Balloon Text"/>
    <w:basedOn w:val="Normalny"/>
    <w:rsid w:val="00B13469"/>
    <w:rPr>
      <w:rFonts w:ascii="Tahoma" w:hAnsi="Tahoma" w:cs="Tahoma"/>
      <w:sz w:val="16"/>
      <w:szCs w:val="16"/>
    </w:rPr>
  </w:style>
  <w:style w:type="paragraph" w:customStyle="1" w:styleId="Z4-Tekst-rodkowy">
    <w:name w:val="Z4 - Tekst - środkowy"/>
    <w:rsid w:val="00B13469"/>
    <w:pPr>
      <w:widowControl w:val="0"/>
      <w:tabs>
        <w:tab w:val="right" w:leader="dot" w:pos="9072"/>
      </w:tabs>
      <w:suppressAutoHyphens/>
      <w:autoSpaceDE w:val="0"/>
      <w:autoSpaceDN w:val="0"/>
      <w:adjustRightInd w:val="0"/>
      <w:spacing w:after="57" w:line="235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 w:cs="Arial"/>
      <w:noProof/>
      <w:position w:val="-1"/>
    </w:rPr>
  </w:style>
  <w:style w:type="character" w:styleId="Pogrubienie">
    <w:name w:val="Strong"/>
    <w:rsid w:val="00B1346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sid w:val="00B13469"/>
    <w:rPr>
      <w:color w:val="B8001A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st1">
    <w:name w:val="st1"/>
    <w:basedOn w:val="Domylnaczcionkaakapitu"/>
    <w:rsid w:val="00B13469"/>
    <w:rPr>
      <w:w w:val="100"/>
      <w:position w:val="-1"/>
      <w:effect w:val="none"/>
      <w:vertAlign w:val="baseline"/>
      <w:cs w:val="0"/>
      <w:em w:val="none"/>
    </w:rPr>
  </w:style>
  <w:style w:type="paragraph" w:customStyle="1" w:styleId="Z-podpispodkropkami">
    <w:name w:val="Z - podpis pod kropkami"/>
    <w:rsid w:val="00B13469"/>
    <w:pPr>
      <w:widowControl w:val="0"/>
      <w:tabs>
        <w:tab w:val="center" w:pos="4536"/>
      </w:tabs>
      <w:suppressAutoHyphens/>
      <w:autoSpaceDE w:val="0"/>
      <w:autoSpaceDN w:val="0"/>
      <w:adjustRightInd w:val="0"/>
      <w:spacing w:line="150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noProof/>
      <w:position w:val="-1"/>
      <w:sz w:val="16"/>
      <w:szCs w:val="16"/>
    </w:rPr>
  </w:style>
  <w:style w:type="character" w:customStyle="1" w:styleId="Nagwek1Znak">
    <w:name w:val="Nagłówek 1 Znak"/>
    <w:rsid w:val="00B13469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Default">
    <w:name w:val="Default"/>
    <w:rsid w:val="00B13469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sz w:val="24"/>
      <w:szCs w:val="24"/>
    </w:rPr>
  </w:style>
  <w:style w:type="character" w:customStyle="1" w:styleId="apple-converted-space">
    <w:name w:val="apple-converted-space"/>
    <w:basedOn w:val="Domylnaczcionkaakapitu"/>
    <w:rsid w:val="00B13469"/>
    <w:rPr>
      <w:w w:val="100"/>
      <w:position w:val="-1"/>
      <w:effect w:val="none"/>
      <w:vertAlign w:val="baseline"/>
      <w:cs w:val="0"/>
      <w:em w:val="none"/>
    </w:rPr>
  </w:style>
  <w:style w:type="character" w:customStyle="1" w:styleId="Nierozpoznanawzmianka">
    <w:name w:val="Nierozpoznana wzmianka"/>
    <w:qFormat/>
    <w:rsid w:val="00B13469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dtytu">
    <w:name w:val="Subtitle"/>
    <w:basedOn w:val="normal"/>
    <w:next w:val="normal"/>
    <w:rsid w:val="00B134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134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B134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B134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B134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B134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B134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B134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B134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B134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rsid w:val="00B134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rsid w:val="00B134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rsid w:val="00B134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EM38bzYZOt/WX3EaPT5TiU+g7A==">AMUW2mX55eTyTmBj74TuQit+shl79xKzMlLUjWnDQLOppZUq+sgpQbWFepLgGxHfGAyCQzfA0TUGv2ICTDZEny2W1kcEduBC9GPoss1Heo5/XMxsYsjVfq0=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Admin102</cp:lastModifiedBy>
  <cp:revision>3</cp:revision>
  <dcterms:created xsi:type="dcterms:W3CDTF">2022-04-01T10:53:00Z</dcterms:created>
  <dcterms:modified xsi:type="dcterms:W3CDTF">2022-04-06T06:09:00Z</dcterms:modified>
</cp:coreProperties>
</file>